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72EC" w:rsidRDefault="00FF72EC" w:rsidP="00FF72EC">
      <w:pPr>
        <w:jc w:val="center"/>
      </w:pPr>
      <w:r>
        <w:t xml:space="preserve">Скачиваем </w:t>
      </w:r>
      <w:proofErr w:type="spellStart"/>
      <w:r>
        <w:t>рандомные</w:t>
      </w:r>
      <w:proofErr w:type="spellEnd"/>
      <w:r>
        <w:t xml:space="preserve"> фотки для свободного творчества в </w:t>
      </w:r>
      <w:proofErr w:type="spellStart"/>
      <w:r>
        <w:t>фотошопе</w:t>
      </w:r>
      <w:proofErr w:type="spellEnd"/>
      <w:r>
        <w:rPr>
          <w:noProof/>
          <w:lang w:eastAsia="ru-RU"/>
        </w:rPr>
        <w:drawing>
          <wp:inline distT="0" distB="0" distL="0" distR="0">
            <wp:extent cx="1909176" cy="2863969"/>
            <wp:effectExtent l="0" t="0" r="0" b="0"/>
            <wp:docPr id="1" name="Рисунок 1" descr="C:\Users\daloskutov\Downloads\girl-blue-water-shoulder-sea-turquoise-1418773-pxhere.c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loskutov\Downloads\girl-blue-water-shoulder-sea-turquoise-1418773-pxhere.com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124" cy="286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193415" cy="2846416"/>
            <wp:effectExtent l="0" t="0" r="6985" b="0"/>
            <wp:docPr id="2" name="Рисунок 2" descr="C:\Users\daloskutov\Downloads\beach-sea-water-ocean-horizon-cloud-1417790-pxhere.c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loskutov\Downloads\beach-sea-water-ocean-horizon-cloud-1417790-pxhere.com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10" cy="285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089585" cy="2108200"/>
            <wp:effectExtent l="0" t="0" r="0" b="6350"/>
            <wp:docPr id="3" name="Рисунок 3" descr="C:\Users\daloskutov\Desktop\HTML\KOSM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loskutov\Desktop\HTML\KOSMOS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323" cy="211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FCA" w:rsidRDefault="00FF72EC" w:rsidP="00FF72EC">
      <w:pPr>
        <w:tabs>
          <w:tab w:val="left" w:pos="3858"/>
        </w:tabs>
        <w:jc w:val="center"/>
      </w:pPr>
      <w:r>
        <w:t xml:space="preserve">Рисунок 1 – </w:t>
      </w:r>
      <w:proofErr w:type="spellStart"/>
      <w:r>
        <w:t>рандомные</w:t>
      </w:r>
      <w:proofErr w:type="spellEnd"/>
      <w:r>
        <w:t xml:space="preserve"> фотки</w:t>
      </w:r>
    </w:p>
    <w:p w:rsidR="00FF72EC" w:rsidRDefault="00FF72EC" w:rsidP="00FF72EC">
      <w:pPr>
        <w:tabs>
          <w:tab w:val="left" w:pos="3858"/>
        </w:tabs>
      </w:pPr>
      <w:r>
        <w:t>Выбираем основную фотку</w:t>
      </w:r>
      <w:r w:rsidRPr="00FF72EC">
        <w:t>,</w:t>
      </w:r>
      <w:r>
        <w:t xml:space="preserve"> которая станет нашим конечным продуктом (в нашем случае девчонка</w:t>
      </w:r>
      <w:r w:rsidRPr="00FF72EC">
        <w:t>,</w:t>
      </w:r>
      <w:r>
        <w:t xml:space="preserve"> смотрящая на море)</w:t>
      </w:r>
      <w:r w:rsidRPr="00FF72EC">
        <w:t>,</w:t>
      </w:r>
      <w:r>
        <w:t xml:space="preserve"> затем переносим все изображения в </w:t>
      </w:r>
      <w:proofErr w:type="spellStart"/>
      <w:r>
        <w:t>фотошоп</w:t>
      </w:r>
      <w:proofErr w:type="spellEnd"/>
      <w:r>
        <w:t xml:space="preserve"> и погнали</w:t>
      </w:r>
      <w:r w:rsidRPr="00FF72EC">
        <w:t>.</w:t>
      </w:r>
    </w:p>
    <w:p w:rsidR="00FF72EC" w:rsidRPr="00FF72EC" w:rsidRDefault="00FF72EC" w:rsidP="00FF72EC">
      <w:pPr>
        <w:tabs>
          <w:tab w:val="left" w:pos="3858"/>
        </w:tabs>
      </w:pPr>
      <w:r>
        <w:t xml:space="preserve">Выбираем на панели инструментов лассо и обхватываем нашу </w:t>
      </w:r>
      <w:proofErr w:type="spellStart"/>
      <w:r>
        <w:t>тяночку</w:t>
      </w:r>
      <w:proofErr w:type="spellEnd"/>
    </w:p>
    <w:p w:rsidR="00FF72EC" w:rsidRDefault="00FF72EC" w:rsidP="00FF72EC">
      <w:pPr>
        <w:tabs>
          <w:tab w:val="left" w:pos="3858"/>
        </w:tabs>
        <w:jc w:val="center"/>
      </w:pPr>
      <w:r>
        <w:rPr>
          <w:noProof/>
          <w:lang w:eastAsia="ru-RU"/>
        </w:rPr>
        <w:drawing>
          <wp:inline distT="0" distB="0" distL="0" distR="0" wp14:anchorId="7B5D5E78" wp14:editId="078EC249">
            <wp:extent cx="3838755" cy="2397760"/>
            <wp:effectExtent l="0" t="0" r="952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2094" cy="241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2EC" w:rsidRPr="00FF72EC" w:rsidRDefault="00FF72EC" w:rsidP="00FF72EC">
      <w:pPr>
        <w:tabs>
          <w:tab w:val="left" w:pos="3858"/>
        </w:tabs>
        <w:jc w:val="center"/>
      </w:pPr>
      <w:r>
        <w:t>Рисунок 2 – использование инструмента лассо</w:t>
      </w:r>
    </w:p>
    <w:p w:rsidR="00FF72EC" w:rsidRDefault="00FF72EC" w:rsidP="00EA2EA9">
      <w:pPr>
        <w:tabs>
          <w:tab w:val="left" w:pos="3858"/>
        </w:tabs>
        <w:jc w:val="center"/>
      </w:pPr>
      <w:r>
        <w:lastRenderedPageBreak/>
        <w:t xml:space="preserve">Затем по выделенной области клацаем правой кнопкой мыши и выбираем пункт </w:t>
      </w:r>
      <w:r w:rsidRPr="00FF72EC">
        <w:t>“</w:t>
      </w:r>
      <w:r>
        <w:t>выполнить заливку</w:t>
      </w:r>
      <w:r w:rsidRPr="00FF72EC">
        <w:t>”</w:t>
      </w:r>
      <w:r>
        <w:t xml:space="preserve"> и перед нами появляется </w:t>
      </w:r>
      <w:proofErr w:type="gramStart"/>
      <w:r>
        <w:t>окно</w:t>
      </w:r>
      <w:proofErr w:type="gramEnd"/>
      <w:r>
        <w:t xml:space="preserve"> в котором должно быть вот так</w:t>
      </w:r>
      <w:r>
        <w:br/>
      </w:r>
      <w:r>
        <w:rPr>
          <w:noProof/>
          <w:lang w:eastAsia="ru-RU"/>
        </w:rPr>
        <w:drawing>
          <wp:inline distT="0" distB="0" distL="0" distR="0" wp14:anchorId="22326E15" wp14:editId="2879BA40">
            <wp:extent cx="4486275" cy="23812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 </w:t>
      </w:r>
      <w:r w:rsidR="00EA2EA9">
        <w:t>–</w:t>
      </w:r>
      <w:r>
        <w:t xml:space="preserve"> </w:t>
      </w:r>
      <w:r w:rsidR="00EA2EA9">
        <w:t>панель заливки</w:t>
      </w:r>
    </w:p>
    <w:p w:rsidR="00EA2EA9" w:rsidRDefault="00EA2EA9" w:rsidP="00EA2EA9">
      <w:pPr>
        <w:tabs>
          <w:tab w:val="left" w:pos="3858"/>
        </w:tabs>
        <w:jc w:val="center"/>
      </w:pPr>
      <w:r>
        <w:t xml:space="preserve">И после нажатия </w:t>
      </w:r>
      <w:r w:rsidRPr="00EA2EA9">
        <w:t>“</w:t>
      </w:r>
      <w:r>
        <w:t>Ок</w:t>
      </w:r>
      <w:r w:rsidRPr="00EA2EA9">
        <w:t xml:space="preserve">” </w:t>
      </w:r>
      <w:r>
        <w:t>у нас происходит магия</w:t>
      </w:r>
      <w:r w:rsidRPr="00EA2EA9">
        <w:t>,</w:t>
      </w:r>
      <w:r>
        <w:t xml:space="preserve"> </w:t>
      </w:r>
      <w:proofErr w:type="spellStart"/>
      <w:r>
        <w:t>хобааа</w:t>
      </w:r>
      <w:proofErr w:type="spellEnd"/>
      <w:r>
        <w:br/>
      </w:r>
      <w:r>
        <w:rPr>
          <w:noProof/>
          <w:lang w:eastAsia="ru-RU"/>
        </w:rPr>
        <w:drawing>
          <wp:inline distT="0" distB="0" distL="0" distR="0" wp14:anchorId="47A2707A" wp14:editId="721D2C26">
            <wp:extent cx="5940425" cy="39547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A9" w:rsidRDefault="00EA2EA9" w:rsidP="00EA2EA9">
      <w:pPr>
        <w:tabs>
          <w:tab w:val="left" w:pos="3858"/>
        </w:tabs>
        <w:jc w:val="center"/>
      </w:pPr>
      <w:r>
        <w:t xml:space="preserve">Рисунок 4 – </w:t>
      </w:r>
      <w:proofErr w:type="spellStart"/>
      <w:r>
        <w:t>читы</w:t>
      </w:r>
      <w:proofErr w:type="spellEnd"/>
    </w:p>
    <w:p w:rsidR="00EA2EA9" w:rsidRDefault="00EA2EA9" w:rsidP="00EA2EA9">
      <w:pPr>
        <w:tabs>
          <w:tab w:val="left" w:pos="3858"/>
        </w:tabs>
        <w:jc w:val="center"/>
      </w:pPr>
    </w:p>
    <w:p w:rsidR="00EA2EA9" w:rsidRDefault="00EA2EA9" w:rsidP="00EA2EA9">
      <w:pPr>
        <w:tabs>
          <w:tab w:val="left" w:pos="3858"/>
        </w:tabs>
        <w:jc w:val="center"/>
      </w:pPr>
    </w:p>
    <w:p w:rsidR="00EA2EA9" w:rsidRDefault="00EA2EA9" w:rsidP="00EA2EA9">
      <w:pPr>
        <w:tabs>
          <w:tab w:val="left" w:pos="3858"/>
        </w:tabs>
      </w:pPr>
      <w:r>
        <w:t xml:space="preserve">Половину мы почти </w:t>
      </w:r>
      <w:proofErr w:type="gramStart"/>
      <w:r>
        <w:t>выполнили</w:t>
      </w:r>
      <w:proofErr w:type="gramEnd"/>
      <w:r>
        <w:t xml:space="preserve"> но не буду обнадеживать</w:t>
      </w:r>
      <w:r w:rsidRPr="00EA2EA9">
        <w:t>,</w:t>
      </w:r>
      <w:r>
        <w:t xml:space="preserve"> погнали дальше</w:t>
      </w:r>
    </w:p>
    <w:p w:rsidR="00EA2EA9" w:rsidRDefault="00EA2EA9" w:rsidP="00322D0B">
      <w:pPr>
        <w:tabs>
          <w:tab w:val="left" w:pos="3858"/>
        </w:tabs>
        <w:jc w:val="center"/>
      </w:pPr>
      <w:r>
        <w:t xml:space="preserve">Теперь переходим на наше 2 изображение с </w:t>
      </w:r>
      <w:proofErr w:type="spellStart"/>
      <w:r>
        <w:t>тяночкой</w:t>
      </w:r>
      <w:proofErr w:type="spellEnd"/>
      <w:r>
        <w:t xml:space="preserve"> и будем работать с ним</w:t>
      </w:r>
      <w:r w:rsidRPr="00EA2EA9">
        <w:t>.</w:t>
      </w:r>
      <w:r>
        <w:br/>
        <w:t>Выбираем инструмент быстрое выделение и погнали обводить нашу героиню</w:t>
      </w:r>
      <w:r w:rsidRPr="00EA2EA9">
        <w:t>,</w:t>
      </w:r>
      <w:r>
        <w:t xml:space="preserve"> после этого опять клацаем правой кнопкой и выбираем пункт </w:t>
      </w:r>
      <w:r w:rsidRPr="00EA2EA9">
        <w:t>“</w:t>
      </w:r>
      <w:r>
        <w:t>уточнить край</w:t>
      </w:r>
      <w:r w:rsidRPr="00EA2EA9">
        <w:t>”</w:t>
      </w:r>
      <w:r w:rsidR="00322D0B">
        <w:t xml:space="preserve"> для версии 14 года</w:t>
      </w:r>
      <w:r w:rsidR="00322D0B" w:rsidRPr="00322D0B">
        <w:t>.</w:t>
      </w:r>
      <w:r w:rsidR="00322D0B">
        <w:t xml:space="preserve"> Или выделение и маска для 18</w:t>
      </w:r>
      <w:r w:rsidR="00322D0B">
        <w:rPr>
          <w:lang w:val="en-US"/>
        </w:rPr>
        <w:t>.</w:t>
      </w:r>
      <w:r w:rsidR="00322D0B">
        <w:br/>
      </w:r>
      <w:r w:rsidR="00322D0B">
        <w:rPr>
          <w:noProof/>
          <w:lang w:eastAsia="ru-RU"/>
        </w:rPr>
        <w:lastRenderedPageBreak/>
        <w:drawing>
          <wp:inline distT="0" distB="0" distL="0" distR="0" wp14:anchorId="1D683F6E" wp14:editId="4D82EE84">
            <wp:extent cx="3062377" cy="3171713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8616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22D0B">
        <w:t xml:space="preserve">Рисунок 5 – использование инструмента быстрое выделение и обработки уточнения края </w:t>
      </w:r>
      <w:proofErr w:type="spellStart"/>
      <w:r w:rsidR="00322D0B">
        <w:t>края</w:t>
      </w:r>
      <w:proofErr w:type="spellEnd"/>
    </w:p>
    <w:p w:rsidR="00322D0B" w:rsidRDefault="00322D0B" w:rsidP="00322D0B">
      <w:pPr>
        <w:tabs>
          <w:tab w:val="left" w:pos="3858"/>
        </w:tabs>
        <w:jc w:val="center"/>
      </w:pPr>
      <w:r>
        <w:t xml:space="preserve">С помощью этой дичи мы можем </w:t>
      </w:r>
      <w:proofErr w:type="spellStart"/>
      <w:r>
        <w:t>востановить</w:t>
      </w:r>
      <w:proofErr w:type="spellEnd"/>
      <w:r>
        <w:t xml:space="preserve"> секущиеся волоски на голове</w:t>
      </w:r>
      <w:r>
        <w:br/>
      </w:r>
      <w:r>
        <w:rPr>
          <w:noProof/>
          <w:lang w:eastAsia="ru-RU"/>
        </w:rPr>
        <w:drawing>
          <wp:inline distT="0" distB="0" distL="0" distR="0" wp14:anchorId="1BAE951D" wp14:editId="4361E60F">
            <wp:extent cx="3214478" cy="2660234"/>
            <wp:effectExtent l="0" t="0" r="508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9952" cy="266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A9" w:rsidRDefault="00322D0B" w:rsidP="00322D0B">
      <w:pPr>
        <w:tabs>
          <w:tab w:val="left" w:pos="3858"/>
        </w:tabs>
        <w:jc w:val="center"/>
      </w:pPr>
      <w:r>
        <w:t>Рисунок 6 – секущиеся кончики</w:t>
      </w:r>
      <w:r>
        <w:rPr>
          <w:lang w:val="en-US"/>
        </w:rPr>
        <w:t>.</w:t>
      </w:r>
    </w:p>
    <w:p w:rsidR="00322D0B" w:rsidRDefault="00322D0B" w:rsidP="00322D0B">
      <w:pPr>
        <w:tabs>
          <w:tab w:val="left" w:pos="3858"/>
        </w:tabs>
        <w:jc w:val="center"/>
      </w:pPr>
      <w:r>
        <w:lastRenderedPageBreak/>
        <w:t>Теперь хватаем наш выделенный объект и перетаскиваем на нашу 1 картинку</w:t>
      </w:r>
      <w:r w:rsidRPr="00322D0B">
        <w:t>,</w:t>
      </w:r>
      <w:r>
        <w:t xml:space="preserve"> а дальше масштабируем и получаем такую вот </w:t>
      </w:r>
      <w:proofErr w:type="spellStart"/>
      <w:r>
        <w:t>ляпоту</w:t>
      </w:r>
      <w:proofErr w:type="spellEnd"/>
      <w:r>
        <w:br/>
      </w:r>
      <w:r>
        <w:rPr>
          <w:noProof/>
          <w:lang w:eastAsia="ru-RU"/>
        </w:rPr>
        <w:drawing>
          <wp:inline distT="0" distB="0" distL="0" distR="0" wp14:anchorId="38A62944" wp14:editId="0CD55650">
            <wp:extent cx="5940425" cy="39878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D0B" w:rsidRDefault="00322D0B" w:rsidP="00322D0B">
      <w:pPr>
        <w:tabs>
          <w:tab w:val="left" w:pos="3858"/>
        </w:tabs>
        <w:jc w:val="center"/>
      </w:pPr>
      <w:r>
        <w:t xml:space="preserve">Рисунок 7 </w:t>
      </w:r>
      <w:r w:rsidR="005C5D34">
        <w:t>–</w:t>
      </w:r>
      <w:r>
        <w:t xml:space="preserve"> </w:t>
      </w:r>
      <w:r w:rsidR="005C5D34">
        <w:t>2 в 1</w:t>
      </w:r>
    </w:p>
    <w:p w:rsidR="00E6735D" w:rsidRDefault="008C78DD" w:rsidP="00E6735D">
      <w:pPr>
        <w:tabs>
          <w:tab w:val="left" w:pos="3858"/>
        </w:tabs>
        <w:jc w:val="center"/>
      </w:pPr>
      <w:r>
        <w:t>Теперь инструментом кисть можем докрасить или убрать ненужные пиксели нашего вставленного фото</w:t>
      </w:r>
      <w:r w:rsidRPr="008C78DD">
        <w:t>,</w:t>
      </w:r>
      <w:r>
        <w:t xml:space="preserve"> но у нас все хорошо так что не будем</w:t>
      </w:r>
      <w:r>
        <w:br/>
      </w:r>
      <w:proofErr w:type="gramStart"/>
      <w:r>
        <w:t>Теперь</w:t>
      </w:r>
      <w:proofErr w:type="gramEnd"/>
      <w:r>
        <w:t xml:space="preserve"> поработаем с цветом</w:t>
      </w:r>
      <w:r w:rsidR="00E6735D" w:rsidRPr="00E6735D">
        <w:t>,</w:t>
      </w:r>
      <w:r w:rsidR="00E6735D">
        <w:t xml:space="preserve"> выбираем слой с </w:t>
      </w:r>
      <w:proofErr w:type="spellStart"/>
      <w:r w:rsidR="00E6735D">
        <w:t>тянкой</w:t>
      </w:r>
      <w:proofErr w:type="spellEnd"/>
      <w:r w:rsidR="00E6735D">
        <w:t xml:space="preserve"> и кликаем на эту кнопку</w:t>
      </w:r>
      <w:r w:rsidR="00E6735D">
        <w:rPr>
          <w:noProof/>
          <w:lang w:eastAsia="ru-RU"/>
        </w:rPr>
        <w:drawing>
          <wp:inline distT="0" distB="0" distL="0" distR="0" wp14:anchorId="2BCA5C98" wp14:editId="29D20B5C">
            <wp:extent cx="2225615" cy="3095968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3816" cy="31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34" w:rsidRDefault="00E6735D" w:rsidP="00E6735D">
      <w:pPr>
        <w:tabs>
          <w:tab w:val="left" w:pos="1820"/>
        </w:tabs>
        <w:jc w:val="center"/>
      </w:pPr>
      <w:r>
        <w:t>Рисунок 8 – игра с цветом</w:t>
      </w:r>
    </w:p>
    <w:p w:rsidR="00E6735D" w:rsidRDefault="00E6735D" w:rsidP="00E6735D">
      <w:pPr>
        <w:tabs>
          <w:tab w:val="left" w:pos="1820"/>
        </w:tabs>
      </w:pPr>
    </w:p>
    <w:p w:rsidR="00E6735D" w:rsidRDefault="00E6735D" w:rsidP="00E6735D">
      <w:pPr>
        <w:tabs>
          <w:tab w:val="left" w:pos="1820"/>
        </w:tabs>
        <w:jc w:val="center"/>
      </w:pPr>
      <w:r>
        <w:lastRenderedPageBreak/>
        <w:t>Выбираем цветовой баланс и изменяем так чтобы картинка была более реалистичной</w:t>
      </w:r>
    </w:p>
    <w:p w:rsidR="00E6735D" w:rsidRDefault="00E6735D" w:rsidP="00E6735D">
      <w:pPr>
        <w:tabs>
          <w:tab w:val="left" w:pos="1820"/>
        </w:tabs>
        <w:jc w:val="center"/>
      </w:pPr>
      <w:r>
        <w:rPr>
          <w:noProof/>
          <w:lang w:eastAsia="ru-RU"/>
        </w:rPr>
        <w:drawing>
          <wp:inline distT="0" distB="0" distL="0" distR="0" wp14:anchorId="3DADC4CF" wp14:editId="0C9FC821">
            <wp:extent cx="5940425" cy="488759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5D" w:rsidRDefault="00E6735D" w:rsidP="00E6735D">
      <w:pPr>
        <w:jc w:val="center"/>
      </w:pPr>
      <w:r>
        <w:t>Рисунок 9 – оживление</w:t>
      </w:r>
    </w:p>
    <w:p w:rsidR="00E6735D" w:rsidRPr="00E6735D" w:rsidRDefault="00CC274C" w:rsidP="00E6735D">
      <w:r>
        <w:t>Теперь поработаем со слоями и добавим новый фон</w:t>
      </w:r>
      <w:r>
        <w:br/>
        <w:t>для этого перетаскиваем 3 рисунок в наш проектик</w:t>
      </w:r>
      <w:bookmarkStart w:id="0" w:name="_GoBack"/>
      <w:bookmarkEnd w:id="0"/>
    </w:p>
    <w:sectPr w:rsidR="00E6735D" w:rsidRPr="00E673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revisionView w:inkAnnotation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2EC"/>
    <w:rsid w:val="001F6541"/>
    <w:rsid w:val="00322D0B"/>
    <w:rsid w:val="00381C86"/>
    <w:rsid w:val="00417055"/>
    <w:rsid w:val="005C5D34"/>
    <w:rsid w:val="008C78DD"/>
    <w:rsid w:val="00CC274C"/>
    <w:rsid w:val="00E6735D"/>
    <w:rsid w:val="00EA2EA9"/>
    <w:rsid w:val="00FF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40563EC-84E0-42CB-A140-6F674C6E0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5</Pages>
  <Words>258</Words>
  <Characters>1473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Лоскутов Дмитрий Андреевич</dc:creator>
  <cp:keywords/>
  <dc:description/>
  <cp:lastModifiedBy>Лоскутов Дмитрий Андреевич</cp:lastModifiedBy>
  <cp:revision>4</cp:revision>
  <dcterms:created xsi:type="dcterms:W3CDTF">2019-09-24T12:05:00Z</dcterms:created>
  <dcterms:modified xsi:type="dcterms:W3CDTF">2019-09-24T13:27:00Z</dcterms:modified>
</cp:coreProperties>
</file>